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E" w:rsidRDefault="0007768E" w:rsidP="0007768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768E" w:rsidRDefault="0007768E" w:rsidP="0007768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 В СВЯЗИ С УТРАТОЙ ДОВЕРИЯ                                                    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07768E" w:rsidRDefault="0007768E" w:rsidP="00DA6DEC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должностным лицом, муниципальным служащим</w:t>
      </w:r>
    </w:p>
    <w:p w:rsidR="0007768E" w:rsidRDefault="00913F3B" w:rsidP="00DA6DE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68E">
        <w:rPr>
          <w:rFonts w:ascii="Times New Roman" w:hAnsi="Times New Roman" w:cs="Times New Roman"/>
          <w:sz w:val="28"/>
          <w:szCs w:val="28"/>
        </w:rPr>
        <w:t xml:space="preserve">граничении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 О муниципальной службе в Российской Федерации» </w:t>
      </w:r>
      <w:r w:rsidR="00DA6DEC">
        <w:rPr>
          <w:rFonts w:ascii="Times New Roman" w:hAnsi="Times New Roman" w:cs="Times New Roman"/>
          <w:sz w:val="28"/>
          <w:szCs w:val="28"/>
        </w:rPr>
        <w:t xml:space="preserve">       </w:t>
      </w:r>
      <w:r w:rsidR="0007768E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0776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7768E">
        <w:rPr>
          <w:rFonts w:ascii="Times New Roman" w:hAnsi="Times New Roman" w:cs="Times New Roman"/>
          <w:sz w:val="28"/>
          <w:szCs w:val="28"/>
        </w:rPr>
        <w:t xml:space="preserve"> закон о муниципальной службе), Федеральным законом от 25.12.2008 г. № 273-ФЗ « О противодействии коррупции» ( далее- закон о коррупции) и другими федеральными законами, налагаются взыскания согласно ст.27 закона о муниципальной службе в виде: замечания, выговора или увольнения по соответствующим основаниям.</w:t>
      </w:r>
    </w:p>
    <w:p w:rsidR="00913F3B" w:rsidRDefault="00913F3B" w:rsidP="00DA6DEC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в связи с утратой доверия в случаях:                                                                                                            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                                                                                                            - непринятия муниципальным служащим, являющимся стороной конфликта интересов, мер по предотвращению или урегулированию конфликтов интересов;                                                                                                                  </w:t>
      </w:r>
      <w:r w:rsidR="00DA6D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A6DEC" w:rsidRDefault="00913F3B" w:rsidP="00DA6DEC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подлежит увольнению</w:t>
      </w:r>
      <w:r w:rsidR="00DA6D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освобождению от должности) в связи с утратой доверия в случае:                                                                                   - непринятия лицом мер по предотвращению и ( или) урегулированию конфликта интересов, стороной которого оно является;</w:t>
      </w:r>
      <w:r w:rsidR="00DA6DEC">
        <w:rPr>
          <w:rFonts w:ascii="Times New Roman" w:hAnsi="Times New Roman" w:cs="Times New Roman"/>
          <w:sz w:val="28"/>
          <w:szCs w:val="28"/>
        </w:rPr>
        <w:t xml:space="preserve">                                             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 </w:t>
      </w:r>
      <w:proofErr w:type="gramStart"/>
      <w:r w:rsidR="00DA6D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6DEC">
        <w:rPr>
          <w:rFonts w:ascii="Times New Roman" w:hAnsi="Times New Roman" w:cs="Times New Roman"/>
          <w:sz w:val="28"/>
          <w:szCs w:val="28"/>
        </w:rPr>
        <w:t>супруга) и несовершеннолетних детей либо представления заведомо недостоверных или неполных сведений;                                                                                                          - участия лица на платной основе в деятельности органа управления коммерческой организации, за исключением случаев, установленных федеральным законом;                                                                                                            - осуществления лицом предпринимательской деятельности;                                        - вхождения лица в состав органов управления, попечительских или наблюдательных советов иных органов иностранных некоммерческих неправительственных организации и действующих на террито</w:t>
      </w:r>
      <w:r w:rsidR="009104CD">
        <w:rPr>
          <w:rFonts w:ascii="Times New Roman" w:hAnsi="Times New Roman" w:cs="Times New Roman"/>
          <w:sz w:val="28"/>
          <w:szCs w:val="28"/>
        </w:rPr>
        <w:t>рии Российской Федерации их струк</w:t>
      </w:r>
      <w:r w:rsidR="00DA6DEC">
        <w:rPr>
          <w:rFonts w:ascii="Times New Roman" w:hAnsi="Times New Roman" w:cs="Times New Roman"/>
          <w:sz w:val="28"/>
          <w:szCs w:val="28"/>
        </w:rPr>
        <w:t xml:space="preserve">турных подразделений, если иное не предусмотрено международным договором Российской Федерации или законодательством </w:t>
      </w:r>
      <w:r w:rsidR="00DA6DE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Федерации;                                                                                                            </w:t>
      </w:r>
      <w:proofErr w:type="gramStart"/>
      <w:r w:rsidR="00DA6DE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A6DEC">
        <w:rPr>
          <w:rFonts w:ascii="Times New Roman" w:hAnsi="Times New Roman" w:cs="Times New Roman"/>
          <w:sz w:val="28"/>
          <w:szCs w:val="28"/>
        </w:rPr>
        <w:t>епринятия лицом мер по предотвращению и ( или) урегулированию конфликта интересов, стороной к</w:t>
      </w:r>
      <w:r w:rsidR="009104CD">
        <w:rPr>
          <w:rFonts w:ascii="Times New Roman" w:hAnsi="Times New Roman" w:cs="Times New Roman"/>
          <w:sz w:val="28"/>
          <w:szCs w:val="28"/>
        </w:rPr>
        <w:t>оторого является подчиненное ему</w:t>
      </w:r>
      <w:r w:rsidR="00DA6DEC">
        <w:rPr>
          <w:rFonts w:ascii="Times New Roman" w:hAnsi="Times New Roman" w:cs="Times New Roman"/>
          <w:sz w:val="28"/>
          <w:szCs w:val="28"/>
        </w:rPr>
        <w:t xml:space="preserve"> лицо;</w:t>
      </w:r>
      <w:r w:rsidR="009104CD">
        <w:rPr>
          <w:rFonts w:ascii="Times New Roman" w:hAnsi="Times New Roman" w:cs="Times New Roman"/>
          <w:sz w:val="28"/>
          <w:szCs w:val="28"/>
        </w:rPr>
        <w:t xml:space="preserve">                   -если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8D73FE" w:rsidRDefault="008D73FE" w:rsidP="00DA6DEC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Взыскания, указанные в пункте 1 настоящего Порядка, применяются представителем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работодателем) на основании:</w:t>
      </w:r>
    </w:p>
    <w:p w:rsidR="008D73FE" w:rsidRDefault="008D73FE" w:rsidP="005C7590">
      <w:pPr>
        <w:pStyle w:val="a3"/>
        <w:numPr>
          <w:ilvl w:val="0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отделом организационным и взаимодействия с муниципальными образованиями администрации района;</w:t>
      </w:r>
    </w:p>
    <w:p w:rsidR="008D73FE" w:rsidRDefault="008D73FE" w:rsidP="005C7590">
      <w:pPr>
        <w:pStyle w:val="a3"/>
        <w:numPr>
          <w:ilvl w:val="0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и урегулированию конфликта интересов в администрации Новосельского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далее- комиссия), в случае, если доклад о результатах проверки направлялся в комиссию;</w:t>
      </w:r>
    </w:p>
    <w:p w:rsidR="008D73FE" w:rsidRDefault="008D73FE" w:rsidP="005C7590">
      <w:pPr>
        <w:pStyle w:val="a3"/>
        <w:numPr>
          <w:ilvl w:val="0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объяснений должностного лица, муниципального служащего;</w:t>
      </w:r>
    </w:p>
    <w:p w:rsidR="008D73FE" w:rsidRDefault="008D73FE" w:rsidP="005C7590">
      <w:pPr>
        <w:pStyle w:val="a3"/>
        <w:numPr>
          <w:ilvl w:val="0"/>
          <w:numId w:val="5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8D73FE" w:rsidRDefault="008D73FE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</w:t>
      </w:r>
      <w:r w:rsidR="00CD5626">
        <w:rPr>
          <w:rFonts w:ascii="Times New Roman" w:hAnsi="Times New Roman" w:cs="Times New Roman"/>
          <w:sz w:val="28"/>
          <w:szCs w:val="28"/>
        </w:rPr>
        <w:t xml:space="preserve">чений и запретов, требований 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56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едотвращении или об урегулировании конфликта интересов и исполнение им обязанностей</w:t>
      </w:r>
      <w:r w:rsidR="00CD5626">
        <w:rPr>
          <w:rFonts w:ascii="Times New Roman" w:hAnsi="Times New Roman" w:cs="Times New Roman"/>
          <w:sz w:val="28"/>
          <w:szCs w:val="28"/>
        </w:rPr>
        <w:t>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="00CD562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CD5626" w:rsidRDefault="00CD5626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D5626" w:rsidRDefault="00CD5626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распоряжении) ( далее-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указывается часть 1 или 2 статьи 27.1 закона о муниципальной службе, часть 1 или 2 статьи 13.1 закона о коррупции.</w:t>
      </w:r>
    </w:p>
    <w:p w:rsidR="00CD5626" w:rsidRDefault="00CD5626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о применении к должностному лицу, муниципальному служащему</w:t>
      </w:r>
      <w:r w:rsidR="00D525A6">
        <w:rPr>
          <w:rFonts w:ascii="Times New Roman" w:hAnsi="Times New Roman" w:cs="Times New Roman"/>
          <w:sz w:val="28"/>
          <w:szCs w:val="28"/>
        </w:rPr>
        <w:t xml:space="preserve">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</w:t>
      </w:r>
      <w:r w:rsidR="00D525A6">
        <w:rPr>
          <w:rFonts w:ascii="Times New Roman" w:hAnsi="Times New Roman" w:cs="Times New Roman"/>
          <w:sz w:val="28"/>
          <w:szCs w:val="28"/>
        </w:rPr>
        <w:lastRenderedPageBreak/>
        <w:t>под расписку в течение пяти дней со дня издания соответствующего распоряжения.</w:t>
      </w:r>
    </w:p>
    <w:p w:rsidR="00D525A6" w:rsidRDefault="00D525A6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D525A6" w:rsidRDefault="00D525A6" w:rsidP="005C7590">
      <w:pPr>
        <w:pStyle w:val="a3"/>
        <w:numPr>
          <w:ilvl w:val="0"/>
          <w:numId w:val="4"/>
        </w:numPr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D525A6" w:rsidRDefault="00D525A6" w:rsidP="00D525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25A6" w:rsidRDefault="00D525A6" w:rsidP="00D525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25A6" w:rsidRDefault="00D525A6" w:rsidP="00D525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D73FE" w:rsidRDefault="008D73FE" w:rsidP="008D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C3" w:rsidRDefault="007732C3" w:rsidP="008D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C" w:rsidRDefault="00736FCC" w:rsidP="00D8235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Порядок увольнения в связи с утратой доверия внесены  следующие дополнения и изменения:</w:t>
      </w:r>
    </w:p>
    <w:p w:rsidR="00736FCC" w:rsidRDefault="00736FCC" w:rsidP="00D8235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 Порядка дополнить словами следующего содержания                       « непредставления муниципальным служащим сведений о своих расходах, а также расходах своих супруги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детей в случае, если представление таких сведений обязательно, либо представление заведомо недостоверных или не полных сведений».</w:t>
      </w:r>
    </w:p>
    <w:p w:rsidR="00736FCC" w:rsidRDefault="00736FCC" w:rsidP="00D8235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 Порядка  изменить сроки  вручения муниципальному служащему копии акта с указанием допустивших им коррупционных нарушений с пяти дней на три рабочих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 дня издания соответствующего распоряжения.</w:t>
      </w:r>
    </w:p>
    <w:p w:rsidR="00D82355" w:rsidRDefault="00736FCC" w:rsidP="00D82355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Порядка убрать ссылку на</w:t>
      </w:r>
      <w:r w:rsidR="00D82355">
        <w:rPr>
          <w:rFonts w:ascii="Times New Roman" w:hAnsi="Times New Roman"/>
          <w:sz w:val="28"/>
          <w:szCs w:val="28"/>
        </w:rPr>
        <w:t xml:space="preserve"> ст.13.1. Федерального закона РФ « О противодействии коррупции».</w:t>
      </w:r>
    </w:p>
    <w:p w:rsidR="008D73FE" w:rsidRPr="00DA6DEC" w:rsidRDefault="008D73FE" w:rsidP="00736F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40E0" w:rsidRPr="00C540E0" w:rsidRDefault="00C540E0" w:rsidP="0007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40E0" w:rsidRPr="00C540E0" w:rsidSect="00DA6DE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EC808586"/>
    <w:lvl w:ilvl="0" w:tplc="6FA21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1AE5637"/>
    <w:multiLevelType w:val="multilevel"/>
    <w:tmpl w:val="985A1E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4631B21"/>
    <w:multiLevelType w:val="hybridMultilevel"/>
    <w:tmpl w:val="ED8E0D0A"/>
    <w:lvl w:ilvl="0" w:tplc="DD500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24E3C"/>
    <w:multiLevelType w:val="hybridMultilevel"/>
    <w:tmpl w:val="F27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113FE"/>
    <w:multiLevelType w:val="hybridMultilevel"/>
    <w:tmpl w:val="1C6CE14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A11"/>
    <w:rsid w:val="00067A69"/>
    <w:rsid w:val="0007768E"/>
    <w:rsid w:val="0015158E"/>
    <w:rsid w:val="00253E81"/>
    <w:rsid w:val="003751DC"/>
    <w:rsid w:val="003D05F9"/>
    <w:rsid w:val="005C7590"/>
    <w:rsid w:val="00610DFE"/>
    <w:rsid w:val="00677A11"/>
    <w:rsid w:val="0070454D"/>
    <w:rsid w:val="00736FCC"/>
    <w:rsid w:val="007732C3"/>
    <w:rsid w:val="007E53EA"/>
    <w:rsid w:val="008D73FE"/>
    <w:rsid w:val="009104CD"/>
    <w:rsid w:val="00913F3B"/>
    <w:rsid w:val="00993D5B"/>
    <w:rsid w:val="00A22FEF"/>
    <w:rsid w:val="00C540E0"/>
    <w:rsid w:val="00CD5626"/>
    <w:rsid w:val="00D525A6"/>
    <w:rsid w:val="00D82355"/>
    <w:rsid w:val="00D96ED3"/>
    <w:rsid w:val="00DA5F4E"/>
    <w:rsid w:val="00DA6DEC"/>
    <w:rsid w:val="00E9265E"/>
    <w:rsid w:val="00EC70F6"/>
    <w:rsid w:val="00F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8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3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2014-10-24T04:41:00Z</dcterms:created>
  <dcterms:modified xsi:type="dcterms:W3CDTF">2017-12-21T12:57:00Z</dcterms:modified>
</cp:coreProperties>
</file>